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14F" w:rsidRDefault="003E59CA">
      <w:pPr>
        <w:pStyle w:val="normal"/>
        <w:ind w:right="-23"/>
        <w:jc w:val="center"/>
        <w:rPr>
          <w:color w:val="000000"/>
          <w:sz w:val="20"/>
          <w:szCs w:val="20"/>
        </w:rPr>
      </w:pPr>
      <w:bookmarkStart w:id="0" w:name="gjdgxs" w:colFirst="0" w:colLast="0"/>
      <w:bookmarkEnd w:id="0"/>
      <w:proofErr w:type="spellStart"/>
      <w:r>
        <w:rPr>
          <w:color w:val="000000"/>
          <w:sz w:val="28"/>
          <w:szCs w:val="28"/>
        </w:rPr>
        <w:t>Piatek</w:t>
      </w:r>
      <w:proofErr w:type="spellEnd"/>
      <w:r>
        <w:rPr>
          <w:color w:val="000000"/>
          <w:sz w:val="28"/>
          <w:szCs w:val="28"/>
        </w:rPr>
        <w:t xml:space="preserve"> 03.04</w:t>
      </w:r>
      <w:r>
        <w:rPr>
          <w:color w:val="000000"/>
          <w:sz w:val="28"/>
          <w:szCs w:val="28"/>
        </w:rPr>
        <w:t>.2020</w:t>
      </w:r>
    </w:p>
    <w:p w:rsidR="0048714F" w:rsidRDefault="0048714F">
      <w:pPr>
        <w:pStyle w:val="normal"/>
        <w:spacing w:line="200" w:lineRule="auto"/>
        <w:rPr>
          <w:color w:val="000000"/>
          <w:sz w:val="24"/>
          <w:szCs w:val="24"/>
        </w:rPr>
      </w:pPr>
    </w:p>
    <w:p w:rsidR="0048714F" w:rsidRDefault="0048714F">
      <w:pPr>
        <w:pStyle w:val="normal"/>
        <w:spacing w:line="200" w:lineRule="auto"/>
        <w:rPr>
          <w:color w:val="000000"/>
          <w:sz w:val="24"/>
          <w:szCs w:val="24"/>
        </w:rPr>
      </w:pPr>
    </w:p>
    <w:p w:rsidR="0048714F" w:rsidRDefault="0048714F">
      <w:pPr>
        <w:pStyle w:val="normal"/>
        <w:spacing w:line="200" w:lineRule="auto"/>
        <w:rPr>
          <w:color w:val="000000"/>
          <w:sz w:val="24"/>
          <w:szCs w:val="24"/>
        </w:rPr>
      </w:pPr>
    </w:p>
    <w:p w:rsidR="0048714F" w:rsidRDefault="0048714F">
      <w:pPr>
        <w:pStyle w:val="normal"/>
        <w:spacing w:line="224" w:lineRule="auto"/>
        <w:rPr>
          <w:color w:val="000000"/>
          <w:sz w:val="24"/>
          <w:szCs w:val="24"/>
        </w:rPr>
      </w:pPr>
    </w:p>
    <w:p w:rsidR="0048714F" w:rsidRDefault="003E59CA">
      <w:pPr>
        <w:pStyle w:val="normal"/>
        <w:ind w:left="4"/>
        <w:rPr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>Temat dnia: Robimy ser!</w:t>
      </w:r>
    </w:p>
    <w:p w:rsidR="0048714F" w:rsidRDefault="0048714F">
      <w:pPr>
        <w:pStyle w:val="normal"/>
        <w:spacing w:line="200" w:lineRule="auto"/>
        <w:rPr>
          <w:color w:val="000000"/>
          <w:sz w:val="24"/>
          <w:szCs w:val="24"/>
        </w:rPr>
      </w:pPr>
    </w:p>
    <w:p w:rsidR="0048714F" w:rsidRDefault="0048714F">
      <w:pPr>
        <w:pStyle w:val="normal"/>
        <w:spacing w:line="200" w:lineRule="auto"/>
        <w:rPr>
          <w:color w:val="000000"/>
          <w:sz w:val="24"/>
          <w:szCs w:val="24"/>
        </w:rPr>
      </w:pPr>
    </w:p>
    <w:p w:rsidR="0048714F" w:rsidRDefault="0048714F">
      <w:pPr>
        <w:pStyle w:val="normal"/>
        <w:spacing w:line="249" w:lineRule="auto"/>
        <w:rPr>
          <w:color w:val="000000"/>
          <w:sz w:val="24"/>
          <w:szCs w:val="24"/>
        </w:rPr>
      </w:pPr>
    </w:p>
    <w:p w:rsidR="0048714F" w:rsidRDefault="003E59CA">
      <w:pPr>
        <w:pStyle w:val="normal"/>
        <w:numPr>
          <w:ilvl w:val="0"/>
          <w:numId w:val="1"/>
        </w:numPr>
        <w:tabs>
          <w:tab w:val="left" w:pos="308"/>
        </w:tabs>
        <w:spacing w:line="373" w:lineRule="auto"/>
        <w:ind w:left="4" w:right="820" w:hanging="4"/>
        <w:rPr>
          <w:color w:val="00008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Zabawa przy piosence – doskonalenie pamięci słuchowej i ruchowej Stary Donald farmę miał : </w:t>
      </w:r>
      <w:hyperlink r:id="rId5">
        <w:r>
          <w:rPr>
            <w:color w:val="000080"/>
            <w:sz w:val="28"/>
            <w:szCs w:val="28"/>
            <w:u w:val="single"/>
          </w:rPr>
          <w:t>https://www.youtube.com/watch?v=yit7PlRN7Yg&amp;fbclid=IwAR3ZJ-okSUJc-3ExRc5WhYsgqFQrlLpMNqGrkH9L61SXR5iwErVl6zo2ns8</w:t>
        </w:r>
      </w:hyperlink>
    </w:p>
    <w:p w:rsidR="0048714F" w:rsidRDefault="0048714F">
      <w:pPr>
        <w:pStyle w:val="normal"/>
        <w:spacing w:line="200" w:lineRule="auto"/>
        <w:rPr>
          <w:color w:val="000080"/>
          <w:sz w:val="28"/>
          <w:szCs w:val="28"/>
          <w:u w:val="single"/>
        </w:rPr>
      </w:pPr>
    </w:p>
    <w:p w:rsidR="0048714F" w:rsidRDefault="0048714F">
      <w:pPr>
        <w:pStyle w:val="normal"/>
        <w:spacing w:line="214" w:lineRule="auto"/>
        <w:rPr>
          <w:color w:val="000080"/>
          <w:sz w:val="28"/>
          <w:szCs w:val="28"/>
          <w:u w:val="single"/>
        </w:rPr>
      </w:pPr>
    </w:p>
    <w:p w:rsidR="0048714F" w:rsidRDefault="003E59CA">
      <w:pPr>
        <w:pStyle w:val="normal"/>
        <w:numPr>
          <w:ilvl w:val="0"/>
          <w:numId w:val="1"/>
        </w:numPr>
        <w:tabs>
          <w:tab w:val="left" w:pos="304"/>
        </w:tabs>
        <w:ind w:left="304" w:hanging="30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Wdrażanie do </w:t>
      </w:r>
      <w:r>
        <w:rPr>
          <w:color w:val="000000"/>
          <w:sz w:val="28"/>
          <w:szCs w:val="28"/>
        </w:rPr>
        <w:t>systematycznego stosowania zabiegów higienicznych</w:t>
      </w:r>
    </w:p>
    <w:p w:rsidR="0048714F" w:rsidRDefault="0048714F">
      <w:pPr>
        <w:pStyle w:val="normal"/>
        <w:spacing w:line="200" w:lineRule="auto"/>
        <w:rPr>
          <w:color w:val="000000"/>
          <w:sz w:val="28"/>
          <w:szCs w:val="28"/>
        </w:rPr>
      </w:pPr>
    </w:p>
    <w:p w:rsidR="0048714F" w:rsidRDefault="0048714F">
      <w:pPr>
        <w:pStyle w:val="normal"/>
        <w:spacing w:line="200" w:lineRule="auto"/>
        <w:rPr>
          <w:color w:val="000000"/>
          <w:sz w:val="28"/>
          <w:szCs w:val="28"/>
        </w:rPr>
      </w:pPr>
    </w:p>
    <w:p w:rsidR="0048714F" w:rsidRDefault="0048714F">
      <w:pPr>
        <w:pStyle w:val="normal"/>
        <w:spacing w:line="244" w:lineRule="auto"/>
        <w:rPr>
          <w:color w:val="000000"/>
          <w:sz w:val="28"/>
          <w:szCs w:val="28"/>
        </w:rPr>
      </w:pPr>
    </w:p>
    <w:p w:rsidR="0048714F" w:rsidRDefault="003E59CA">
      <w:pPr>
        <w:pStyle w:val="normal"/>
        <w:numPr>
          <w:ilvl w:val="0"/>
          <w:numId w:val="1"/>
        </w:numPr>
        <w:tabs>
          <w:tab w:val="left" w:pos="308"/>
        </w:tabs>
        <w:spacing w:line="360" w:lineRule="auto"/>
        <w:ind w:left="4" w:right="1080" w:hanging="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„Co daje nam krowa, a co kura?”- układanie opowiadania z dzieckiem na podstawie przedstawionych ilustracji.</w:t>
      </w:r>
    </w:p>
    <w:p w:rsidR="0048714F" w:rsidRDefault="003E59CA">
      <w:pPr>
        <w:pStyle w:val="normal"/>
        <w:spacing w:line="359" w:lineRule="auto"/>
        <w:ind w:left="4" w:right="2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 dywanie kładziemy cztery ilustracje przedstawiające: krowę, pastwisko, gospodarza oraz mleko. Dziecko przygląda się ilustracjom i opisuje kolejno każdą z nich. Tłumaczymy dziecku, że przedstawione rysunki opisują pewną historię i staramy się ją wspólnie</w:t>
      </w:r>
      <w:r>
        <w:rPr>
          <w:color w:val="000000"/>
          <w:sz w:val="28"/>
          <w:szCs w:val="28"/>
        </w:rPr>
        <w:t xml:space="preserve"> opowiedzieć. Należy pokierować dziecko tak, aby powstała następująca historia:</w:t>
      </w:r>
    </w:p>
    <w:p w:rsidR="0048714F" w:rsidRDefault="0048714F">
      <w:pPr>
        <w:pStyle w:val="normal"/>
        <w:spacing w:line="14" w:lineRule="auto"/>
        <w:rPr>
          <w:color w:val="000000"/>
          <w:sz w:val="28"/>
          <w:szCs w:val="28"/>
        </w:rPr>
      </w:pPr>
    </w:p>
    <w:p w:rsidR="0048714F" w:rsidRDefault="003E59CA">
      <w:pPr>
        <w:pStyle w:val="normal"/>
        <w:spacing w:line="360" w:lineRule="auto"/>
        <w:ind w:left="4" w:right="6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Była sobie krowa. Cały dzień pasła się na pastwisku, żuła trawę, odpoczywała. Przyszedł gospodarz, zabrał ją do obory. Tam wydoił krowę. Dzięki temu mamy pyszne mleko.</w:t>
      </w:r>
    </w:p>
    <w:p w:rsidR="0048714F" w:rsidRDefault="0048714F">
      <w:pPr>
        <w:pStyle w:val="normal"/>
        <w:spacing w:line="14" w:lineRule="auto"/>
        <w:rPr>
          <w:color w:val="000000"/>
          <w:sz w:val="28"/>
          <w:szCs w:val="28"/>
        </w:rPr>
      </w:pPr>
    </w:p>
    <w:p w:rsidR="0048714F" w:rsidRDefault="003E59CA">
      <w:pPr>
        <w:pStyle w:val="normal"/>
        <w:spacing w:line="360" w:lineRule="auto"/>
        <w:ind w:left="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Zbiera</w:t>
      </w:r>
      <w:r>
        <w:rPr>
          <w:color w:val="000000"/>
          <w:sz w:val="28"/>
          <w:szCs w:val="28"/>
        </w:rPr>
        <w:t>my ilustracje z dywanu i rozkłada cztery nowe ilustracje przedstawiające: kurę, kupkę ziaren, kurę w gnieździe na grzędzie i jajko.</w:t>
      </w:r>
    </w:p>
    <w:p w:rsidR="0048714F" w:rsidRDefault="003E59CA">
      <w:pPr>
        <w:pStyle w:val="normal"/>
        <w:spacing w:line="360" w:lineRule="auto"/>
        <w:ind w:left="4" w:right="8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Tak jak wyżej, pytamy dziecko co widzi na przedstawionych ilustracjach oraz staramy się nakierować je, tak aby powstała nast</w:t>
      </w:r>
      <w:r>
        <w:rPr>
          <w:color w:val="000000"/>
          <w:sz w:val="28"/>
          <w:szCs w:val="28"/>
        </w:rPr>
        <w:t>ępująca historia:</w:t>
      </w:r>
    </w:p>
    <w:p w:rsidR="0048714F" w:rsidRDefault="003E59CA">
      <w:pPr>
        <w:pStyle w:val="normal"/>
        <w:spacing w:line="398" w:lineRule="auto"/>
        <w:ind w:left="4" w:right="3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Była sobie kura. W ciągu dnia chodziła po wybiegu, wydziobywała ziarna z ziemi. Później poszła do kurnika, usiadła i zniosła jajko.</w:t>
      </w:r>
    </w:p>
    <w:p w:rsidR="0048714F" w:rsidRDefault="0048714F">
      <w:pPr>
        <w:pStyle w:val="normal"/>
        <w:sectPr w:rsidR="0048714F">
          <w:pgSz w:w="11900" w:h="16840"/>
          <w:pgMar w:top="1105" w:right="1160" w:bottom="1440" w:left="1136" w:header="0" w:footer="0" w:gutter="0"/>
          <w:pgNumType w:start="1"/>
          <w:cols w:space="708" w:equalWidth="0">
            <w:col w:w="9406"/>
          </w:cols>
        </w:sectPr>
      </w:pPr>
    </w:p>
    <w:p w:rsidR="0048714F" w:rsidRDefault="003E59CA">
      <w:pPr>
        <w:pStyle w:val="normal"/>
        <w:spacing w:line="398" w:lineRule="auto"/>
        <w:rPr>
          <w:color w:val="000000"/>
          <w:sz w:val="20"/>
          <w:szCs w:val="20"/>
        </w:rPr>
      </w:pPr>
      <w:bookmarkStart w:id="1" w:name="30j0zll" w:colFirst="0" w:colLast="0"/>
      <w:bookmarkEnd w:id="1"/>
      <w:r>
        <w:rPr>
          <w:noProof/>
        </w:rPr>
        <w:lastRenderedPageBreak/>
        <w:drawing>
          <wp:anchor distT="0" distB="0" distL="0" distR="0" simplePos="0" relativeHeight="251658240" behindDoc="1" locked="0" layoutInCell="0" allowOverlap="1">
            <wp:simplePos x="0" y="0"/>
            <wp:positionH relativeFrom="column">
              <wp:posOffset>71120</wp:posOffset>
            </wp:positionH>
            <wp:positionV relativeFrom="paragraph">
              <wp:posOffset>0</wp:posOffset>
            </wp:positionV>
            <wp:extent cx="5589270" cy="862203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8622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714F" w:rsidRDefault="0048714F">
      <w:pPr>
        <w:pStyle w:val="normal"/>
        <w:sectPr w:rsidR="0048714F">
          <w:pgSz w:w="11900" w:h="16840"/>
          <w:pgMar w:top="1440" w:right="1440" w:bottom="875" w:left="1440" w:header="0" w:footer="0" w:gutter="0"/>
          <w:cols w:space="708" w:equalWidth="0">
            <w:col w:w="9406"/>
          </w:cols>
        </w:sectPr>
      </w:pPr>
    </w:p>
    <w:p w:rsidR="0048714F" w:rsidRDefault="003E59CA">
      <w:pPr>
        <w:pStyle w:val="normal"/>
        <w:spacing w:line="398" w:lineRule="auto"/>
        <w:rPr>
          <w:color w:val="000000"/>
          <w:sz w:val="20"/>
          <w:szCs w:val="20"/>
        </w:rPr>
      </w:pPr>
      <w:bookmarkStart w:id="2" w:name="1fob9te" w:colFirst="0" w:colLast="0"/>
      <w:bookmarkEnd w:id="2"/>
      <w:r>
        <w:rPr>
          <w:noProof/>
        </w:rPr>
        <w:lastRenderedPageBreak/>
        <w:drawing>
          <wp:anchor distT="0" distB="0" distL="0" distR="0" simplePos="0" relativeHeight="251659264" behindDoc="1" locked="0" layoutInCell="0" allowOverlap="1">
            <wp:simplePos x="0" y="0"/>
            <wp:positionH relativeFrom="column">
              <wp:posOffset>113029</wp:posOffset>
            </wp:positionH>
            <wp:positionV relativeFrom="paragraph">
              <wp:posOffset>0</wp:posOffset>
            </wp:positionV>
            <wp:extent cx="5327650" cy="837311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837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714F" w:rsidRDefault="0048714F">
      <w:pPr>
        <w:pStyle w:val="normal"/>
        <w:sectPr w:rsidR="0048714F">
          <w:pgSz w:w="11900" w:h="16840"/>
          <w:pgMar w:top="1440" w:right="1440" w:bottom="875" w:left="1440" w:header="0" w:footer="0" w:gutter="0"/>
          <w:cols w:space="708" w:equalWidth="0">
            <w:col w:w="9406"/>
          </w:cols>
        </w:sectPr>
      </w:pPr>
    </w:p>
    <w:p w:rsidR="0048714F" w:rsidRDefault="003E59CA">
      <w:pPr>
        <w:pStyle w:val="normal"/>
        <w:spacing w:line="398" w:lineRule="auto"/>
        <w:rPr>
          <w:color w:val="000000"/>
          <w:sz w:val="20"/>
          <w:szCs w:val="20"/>
        </w:rPr>
      </w:pPr>
      <w:bookmarkStart w:id="3" w:name="3znysh7" w:colFirst="0" w:colLast="0"/>
      <w:bookmarkEnd w:id="3"/>
      <w:r>
        <w:rPr>
          <w:noProof/>
        </w:rPr>
        <w:lastRenderedPageBreak/>
        <w:drawing>
          <wp:anchor distT="0" distB="0" distL="0" distR="0" simplePos="0" relativeHeight="251660288" behindDoc="1" locked="0" layoutInCell="0" allowOverlap="1">
            <wp:simplePos x="0" y="0"/>
            <wp:positionH relativeFrom="column">
              <wp:posOffset>185420</wp:posOffset>
            </wp:positionH>
            <wp:positionV relativeFrom="paragraph">
              <wp:posOffset>0</wp:posOffset>
            </wp:positionV>
            <wp:extent cx="5361940" cy="3361690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3361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0" allowOverlap="1">
            <wp:simplePos x="0" y="0"/>
            <wp:positionH relativeFrom="column">
              <wp:posOffset>-86359</wp:posOffset>
            </wp:positionH>
            <wp:positionV relativeFrom="paragraph">
              <wp:posOffset>4617720</wp:posOffset>
            </wp:positionV>
            <wp:extent cx="5914390" cy="3810000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714F" w:rsidRDefault="0048714F">
      <w:pPr>
        <w:pStyle w:val="normal"/>
        <w:sectPr w:rsidR="0048714F">
          <w:pgSz w:w="11900" w:h="16840"/>
          <w:pgMar w:top="1440" w:right="1440" w:bottom="875" w:left="1440" w:header="0" w:footer="0" w:gutter="0"/>
          <w:cols w:space="708" w:equalWidth="0">
            <w:col w:w="9406"/>
          </w:cols>
        </w:sectPr>
      </w:pPr>
    </w:p>
    <w:p w:rsidR="0048714F" w:rsidRDefault="003E59CA">
      <w:pPr>
        <w:pStyle w:val="normal"/>
        <w:spacing w:line="398" w:lineRule="auto"/>
        <w:rPr>
          <w:color w:val="000000"/>
          <w:sz w:val="20"/>
          <w:szCs w:val="20"/>
        </w:rPr>
      </w:pPr>
      <w:bookmarkStart w:id="4" w:name="2et92p0" w:colFirst="0" w:colLast="0"/>
      <w:bookmarkEnd w:id="4"/>
      <w:r>
        <w:rPr>
          <w:noProof/>
        </w:rPr>
        <w:lastRenderedPageBreak/>
        <w:drawing>
          <wp:anchor distT="0" distB="0" distL="0" distR="0" simplePos="0" relativeHeight="251662336" behindDoc="1" locked="0" layoutInCell="0" allowOverlap="1">
            <wp:simplePos x="0" y="0"/>
            <wp:positionH relativeFrom="column">
              <wp:posOffset>232409</wp:posOffset>
            </wp:positionH>
            <wp:positionV relativeFrom="paragraph">
              <wp:posOffset>0</wp:posOffset>
            </wp:positionV>
            <wp:extent cx="5266690" cy="7683500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714F" w:rsidRDefault="0048714F">
      <w:pPr>
        <w:pStyle w:val="normal"/>
        <w:sectPr w:rsidR="0048714F">
          <w:pgSz w:w="11900" w:h="16840"/>
          <w:pgMar w:top="1440" w:right="1440" w:bottom="875" w:left="1440" w:header="0" w:footer="0" w:gutter="0"/>
          <w:cols w:space="708" w:equalWidth="0">
            <w:col w:w="9406"/>
          </w:cols>
        </w:sectPr>
      </w:pPr>
    </w:p>
    <w:p w:rsidR="0048714F" w:rsidRDefault="003E59CA">
      <w:pPr>
        <w:pStyle w:val="normal"/>
        <w:numPr>
          <w:ilvl w:val="0"/>
          <w:numId w:val="2"/>
        </w:numPr>
        <w:tabs>
          <w:tab w:val="left" w:pos="308"/>
        </w:tabs>
        <w:spacing w:line="360" w:lineRule="auto"/>
        <w:ind w:left="4" w:right="660" w:hanging="4"/>
        <w:rPr>
          <w:color w:val="000080"/>
          <w:sz w:val="28"/>
          <w:szCs w:val="28"/>
          <w:u w:val="single"/>
        </w:rPr>
      </w:pPr>
      <w:bookmarkStart w:id="5" w:name="tyjcwt" w:colFirst="0" w:colLast="0"/>
      <w:bookmarkEnd w:id="5"/>
      <w:r>
        <w:rPr>
          <w:color w:val="000000"/>
          <w:sz w:val="28"/>
          <w:szCs w:val="28"/>
        </w:rPr>
        <w:lastRenderedPageBreak/>
        <w:t xml:space="preserve">Czyj to głos- puszczanie dziecku odgłosów zwierząt. Dziecko ma za zadanie odgadnąć jakie to zwierzę. </w:t>
      </w:r>
      <w:hyperlink r:id="rId11">
        <w:r>
          <w:rPr>
            <w:color w:val="000080"/>
            <w:sz w:val="28"/>
            <w:szCs w:val="28"/>
            <w:u w:val="single"/>
          </w:rPr>
          <w:t>https://www.youtube.com/watch?v=tj2ccM-9kF0</w:t>
        </w:r>
      </w:hyperlink>
    </w:p>
    <w:p w:rsidR="0048714F" w:rsidRDefault="0048714F">
      <w:pPr>
        <w:pStyle w:val="normal"/>
        <w:spacing w:line="14" w:lineRule="auto"/>
        <w:rPr>
          <w:color w:val="000080"/>
          <w:sz w:val="28"/>
          <w:szCs w:val="28"/>
          <w:u w:val="single"/>
        </w:rPr>
      </w:pPr>
    </w:p>
    <w:p w:rsidR="0048714F" w:rsidRDefault="003E59CA">
      <w:pPr>
        <w:pStyle w:val="normal"/>
        <w:spacing w:line="360" w:lineRule="auto"/>
        <w:ind w:left="4" w:right="840"/>
        <w:rPr>
          <w:color w:val="00008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Zadajemy dziecku pytania, jakie produkty uzyskujemy od danego zwierzęcia: Krowa- mleko, masło, jogurt, śmietana, ser,</w:t>
      </w:r>
    </w:p>
    <w:p w:rsidR="0048714F" w:rsidRDefault="003E59CA">
      <w:pPr>
        <w:pStyle w:val="normal"/>
        <w:spacing w:line="359" w:lineRule="auto"/>
        <w:ind w:left="4" w:right="6760"/>
        <w:rPr>
          <w:color w:val="00008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Owca- mleko, ser, Koza- mleko, ser, jogurt, Kura- jajka.</w:t>
      </w:r>
    </w:p>
    <w:p w:rsidR="0048714F" w:rsidRDefault="0048714F">
      <w:pPr>
        <w:pStyle w:val="normal"/>
        <w:spacing w:line="14" w:lineRule="auto"/>
        <w:rPr>
          <w:color w:val="000080"/>
          <w:sz w:val="28"/>
          <w:szCs w:val="28"/>
          <w:u w:val="single"/>
        </w:rPr>
      </w:pPr>
    </w:p>
    <w:p w:rsidR="0048714F" w:rsidRDefault="003E59CA">
      <w:pPr>
        <w:pStyle w:val="normal"/>
        <w:spacing w:line="360" w:lineRule="auto"/>
        <w:ind w:left="4" w:right="160"/>
        <w:rPr>
          <w:color w:val="00008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Tłumaczymy dzieciom, po co w gospodarstwie wiejskim takie zwierzęta jak konie, psy czy koty.</w:t>
      </w:r>
    </w:p>
    <w:p w:rsidR="0048714F" w:rsidRDefault="003E59CA">
      <w:pPr>
        <w:pStyle w:val="normal"/>
        <w:spacing w:line="398" w:lineRule="auto"/>
        <w:ind w:left="4" w:right="3880"/>
        <w:jc w:val="both"/>
        <w:rPr>
          <w:color w:val="000080"/>
          <w:sz w:val="28"/>
          <w:szCs w:val="28"/>
          <w:u w:val="single"/>
        </w:rPr>
      </w:pPr>
      <w:r>
        <w:rPr>
          <w:color w:val="000000"/>
          <w:sz w:val="27"/>
          <w:szCs w:val="27"/>
        </w:rPr>
        <w:t>Koń- czasami pomaga rolnikowi w uprawie ziemi. Pies- broni gospodarstwa i nie wpuszcza intruzów. Kot- przegania myszy z domu gospodarza.</w:t>
      </w:r>
    </w:p>
    <w:p w:rsidR="0048714F" w:rsidRDefault="0048714F">
      <w:pPr>
        <w:pStyle w:val="normal"/>
        <w:spacing w:line="387" w:lineRule="auto"/>
        <w:rPr>
          <w:color w:val="000080"/>
          <w:sz w:val="28"/>
          <w:szCs w:val="28"/>
          <w:u w:val="single"/>
        </w:rPr>
      </w:pPr>
    </w:p>
    <w:p w:rsidR="0048714F" w:rsidRDefault="003E59CA">
      <w:pPr>
        <w:pStyle w:val="normal"/>
        <w:numPr>
          <w:ilvl w:val="0"/>
          <w:numId w:val="2"/>
        </w:numPr>
        <w:tabs>
          <w:tab w:val="left" w:pos="304"/>
        </w:tabs>
        <w:ind w:left="304" w:hanging="30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Robimy ser- wspólne robie</w:t>
      </w:r>
      <w:r>
        <w:rPr>
          <w:color w:val="000000"/>
          <w:sz w:val="28"/>
          <w:szCs w:val="28"/>
        </w:rPr>
        <w:t>nie białego sera z krowiego mleka. Potrzebne będzie:</w:t>
      </w:r>
    </w:p>
    <w:p w:rsidR="0048714F" w:rsidRDefault="0048714F">
      <w:pPr>
        <w:pStyle w:val="normal"/>
        <w:spacing w:line="188" w:lineRule="auto"/>
        <w:rPr>
          <w:color w:val="000000"/>
          <w:sz w:val="28"/>
          <w:szCs w:val="28"/>
        </w:rPr>
      </w:pPr>
    </w:p>
    <w:p w:rsidR="0048714F" w:rsidRDefault="003E59CA">
      <w:pPr>
        <w:pStyle w:val="normal"/>
        <w:ind w:left="364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–  </w:t>
      </w:r>
      <w:r>
        <w:rPr>
          <w:color w:val="000000"/>
          <w:sz w:val="28"/>
          <w:szCs w:val="28"/>
        </w:rPr>
        <w:t>1 litr zsiadłego mleka w dużej misce</w:t>
      </w:r>
    </w:p>
    <w:p w:rsidR="0048714F" w:rsidRDefault="0048714F">
      <w:pPr>
        <w:pStyle w:val="normal"/>
        <w:spacing w:line="198" w:lineRule="auto"/>
        <w:rPr>
          <w:color w:val="000000"/>
          <w:sz w:val="28"/>
          <w:szCs w:val="28"/>
        </w:rPr>
      </w:pPr>
    </w:p>
    <w:p w:rsidR="0048714F" w:rsidRDefault="003E59CA">
      <w:pPr>
        <w:pStyle w:val="normal"/>
        <w:ind w:left="364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–  </w:t>
      </w:r>
      <w:r>
        <w:rPr>
          <w:color w:val="000000"/>
          <w:sz w:val="28"/>
          <w:szCs w:val="28"/>
        </w:rPr>
        <w:t>0,5 litra zagotowanego, gorącego mleka ( nie UHT)</w:t>
      </w:r>
    </w:p>
    <w:p w:rsidR="0048714F" w:rsidRDefault="0048714F">
      <w:pPr>
        <w:pStyle w:val="normal"/>
        <w:spacing w:line="198" w:lineRule="auto"/>
        <w:rPr>
          <w:color w:val="000000"/>
          <w:sz w:val="28"/>
          <w:szCs w:val="28"/>
        </w:rPr>
      </w:pPr>
    </w:p>
    <w:p w:rsidR="0048714F" w:rsidRDefault="003E59CA">
      <w:pPr>
        <w:pStyle w:val="normal"/>
        <w:ind w:left="364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–  </w:t>
      </w:r>
      <w:r>
        <w:rPr>
          <w:color w:val="000000"/>
          <w:sz w:val="28"/>
          <w:szCs w:val="28"/>
        </w:rPr>
        <w:t>około 2 łyżeczki śmietanki -30%</w:t>
      </w:r>
    </w:p>
    <w:p w:rsidR="0048714F" w:rsidRDefault="0048714F">
      <w:pPr>
        <w:pStyle w:val="normal"/>
        <w:spacing w:line="198" w:lineRule="auto"/>
        <w:rPr>
          <w:color w:val="000000"/>
          <w:sz w:val="28"/>
          <w:szCs w:val="28"/>
        </w:rPr>
      </w:pPr>
    </w:p>
    <w:p w:rsidR="0048714F" w:rsidRDefault="003E59CA">
      <w:pPr>
        <w:pStyle w:val="normal"/>
        <w:ind w:left="364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–  </w:t>
      </w:r>
      <w:r>
        <w:rPr>
          <w:color w:val="000000"/>
          <w:sz w:val="28"/>
          <w:szCs w:val="28"/>
        </w:rPr>
        <w:t>sitko</w:t>
      </w:r>
    </w:p>
    <w:p w:rsidR="0048714F" w:rsidRDefault="0048714F">
      <w:pPr>
        <w:pStyle w:val="normal"/>
        <w:spacing w:line="198" w:lineRule="auto"/>
        <w:rPr>
          <w:color w:val="000000"/>
          <w:sz w:val="28"/>
          <w:szCs w:val="28"/>
        </w:rPr>
      </w:pPr>
    </w:p>
    <w:p w:rsidR="0048714F" w:rsidRDefault="003E59CA">
      <w:pPr>
        <w:pStyle w:val="normal"/>
        <w:ind w:left="364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–  </w:t>
      </w:r>
      <w:r>
        <w:rPr>
          <w:color w:val="000000"/>
          <w:sz w:val="28"/>
          <w:szCs w:val="28"/>
        </w:rPr>
        <w:t>miska na serwatkę</w:t>
      </w:r>
    </w:p>
    <w:p w:rsidR="0048714F" w:rsidRDefault="0048714F">
      <w:pPr>
        <w:pStyle w:val="normal"/>
        <w:spacing w:line="173" w:lineRule="auto"/>
        <w:rPr>
          <w:color w:val="000000"/>
          <w:sz w:val="20"/>
          <w:szCs w:val="20"/>
        </w:rPr>
      </w:pPr>
    </w:p>
    <w:p w:rsidR="0048714F" w:rsidRDefault="003E59CA">
      <w:pPr>
        <w:pStyle w:val="normal"/>
        <w:spacing w:line="359" w:lineRule="auto"/>
        <w:ind w:left="4" w:right="58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Wspólnie z dzieckiem omawiamy co znajduje się na stole i do czego to służy? Pytamy dziecko, jakie zwierzę jego zdaniem dało nam te produkty i co możemy dzięki nim zrobić?</w:t>
      </w:r>
    </w:p>
    <w:p w:rsidR="0048714F" w:rsidRDefault="0048714F">
      <w:pPr>
        <w:pStyle w:val="normal"/>
        <w:spacing w:line="14" w:lineRule="auto"/>
        <w:rPr>
          <w:color w:val="000000"/>
          <w:sz w:val="20"/>
          <w:szCs w:val="20"/>
        </w:rPr>
      </w:pPr>
    </w:p>
    <w:p w:rsidR="0048714F" w:rsidRDefault="003E59CA">
      <w:pPr>
        <w:pStyle w:val="normal"/>
        <w:ind w:left="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Rodzic wykonuje opisane niżej czynności, tłumacząc dziecku co teraz robi:</w:t>
      </w:r>
    </w:p>
    <w:p w:rsidR="0048714F" w:rsidRDefault="0048714F">
      <w:pPr>
        <w:pStyle w:val="normal"/>
        <w:spacing w:line="162" w:lineRule="auto"/>
        <w:rPr>
          <w:color w:val="000000"/>
          <w:sz w:val="20"/>
          <w:szCs w:val="20"/>
        </w:rPr>
      </w:pPr>
    </w:p>
    <w:p w:rsidR="0048714F" w:rsidRDefault="003E59CA">
      <w:pPr>
        <w:pStyle w:val="normal"/>
        <w:numPr>
          <w:ilvl w:val="0"/>
          <w:numId w:val="3"/>
        </w:numPr>
        <w:tabs>
          <w:tab w:val="left" w:pos="724"/>
        </w:tabs>
        <w:spacing w:line="360" w:lineRule="auto"/>
        <w:ind w:left="724" w:hanging="36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Gorące ml</w:t>
      </w:r>
      <w:r>
        <w:rPr>
          <w:color w:val="000000"/>
          <w:sz w:val="28"/>
          <w:szCs w:val="28"/>
        </w:rPr>
        <w:t>eko wlewamy do miski ze zsiadłym mlekiem i długo mieszamy aby wystygło- w tym czasie powstaje skrzep.</w:t>
      </w:r>
    </w:p>
    <w:p w:rsidR="0048714F" w:rsidRDefault="003E59CA">
      <w:pPr>
        <w:pStyle w:val="normal"/>
        <w:numPr>
          <w:ilvl w:val="0"/>
          <w:numId w:val="3"/>
        </w:numPr>
        <w:tabs>
          <w:tab w:val="left" w:pos="724"/>
        </w:tabs>
        <w:spacing w:line="379" w:lineRule="auto"/>
        <w:ind w:left="4" w:right="80" w:firstLine="3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Przelewamy skrzep z serwatką do sitka, tak aby serwatka spływała do miski. Tłumaczymy dziecku, że teraz ser musi postać tak długo, aby cała serwatka spłyn</w:t>
      </w:r>
      <w:r>
        <w:rPr>
          <w:color w:val="000000"/>
          <w:sz w:val="28"/>
          <w:szCs w:val="28"/>
        </w:rPr>
        <w:t>ęła do miski. Wtedy ser będzie gotowy i będzie można go spróbować.</w:t>
      </w:r>
    </w:p>
    <w:sectPr w:rsidR="0048714F" w:rsidSect="0048714F">
      <w:pgSz w:w="11900" w:h="16840"/>
      <w:pgMar w:top="1105" w:right="1220" w:bottom="891" w:left="1136" w:header="0" w:footer="0" w:gutter="0"/>
      <w:cols w:space="708" w:equalWidth="0">
        <w:col w:w="940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C53AB"/>
    <w:multiLevelType w:val="multilevel"/>
    <w:tmpl w:val="F906071E"/>
    <w:lvl w:ilvl="0">
      <w:start w:val="4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\endash 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38BD6161"/>
    <w:multiLevelType w:val="multilevel"/>
    <w:tmpl w:val="AFFAB132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44762F38"/>
    <w:multiLevelType w:val="multilevel"/>
    <w:tmpl w:val="6E02B67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48714F"/>
    <w:rsid w:val="003E59CA"/>
    <w:rsid w:val="00487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48714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normal"/>
    <w:rsid w:val="0048714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normal"/>
    <w:rsid w:val="0048714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normal"/>
    <w:rsid w:val="0048714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"/>
    <w:next w:val="normal"/>
    <w:rsid w:val="0048714F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"/>
    <w:next w:val="normal"/>
    <w:rsid w:val="0048714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48714F"/>
  </w:style>
  <w:style w:type="table" w:customStyle="1" w:styleId="TableNormal">
    <w:name w:val="Table Normal"/>
    <w:rsid w:val="0048714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48714F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"/>
    <w:next w:val="normal"/>
    <w:rsid w:val="0048714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tj2ccM-9kF0" TargetMode="External"/><Relationship Id="rId5" Type="http://schemas.openxmlformats.org/officeDocument/2006/relationships/hyperlink" Target="https://www.youtube.com/watch?v=yit7PlRN7Yg&amp;fbclid=IwAR3ZJ-okSUJc-3ExRc5WhYsgqFQrlLpMNqGrkH9L61SXR5iwErVl6zo2ns8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418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Ozga</cp:lastModifiedBy>
  <cp:revision>3</cp:revision>
  <dcterms:created xsi:type="dcterms:W3CDTF">2020-04-03T08:09:00Z</dcterms:created>
  <dcterms:modified xsi:type="dcterms:W3CDTF">2020-04-03T08:13:00Z</dcterms:modified>
</cp:coreProperties>
</file>